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07" w:rsidRPr="00EB44E3" w:rsidRDefault="00BB2A68" w:rsidP="00EB44E3">
      <w:pPr>
        <w:spacing w:after="0"/>
        <w:ind w:left="120"/>
        <w:jc w:val="center"/>
        <w:rPr>
          <w:lang w:val="ru-RU"/>
        </w:rPr>
        <w:sectPr w:rsidR="00A52707" w:rsidRPr="00EB44E3" w:rsidSect="00EB44E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2377485"/>
      <w:r>
        <w:rPr>
          <w:noProof/>
          <w:lang w:val="ru-RU" w:eastAsia="ru-RU"/>
        </w:rPr>
        <w:drawing>
          <wp:inline distT="0" distB="0" distL="0" distR="0">
            <wp:extent cx="6645910" cy="9139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10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707" w:rsidRPr="00EB44E3" w:rsidRDefault="008F0EF8" w:rsidP="00EB44E3">
      <w:pPr>
        <w:spacing w:after="0"/>
        <w:rPr>
          <w:lang w:val="ru-RU"/>
        </w:rPr>
      </w:pPr>
      <w:bookmarkStart w:id="1" w:name="block-2377486"/>
      <w:bookmarkEnd w:id="0"/>
      <w:r w:rsidRPr="00EB44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EB44E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B44E3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A52707" w:rsidRPr="00EB44E3" w:rsidRDefault="008F0EF8">
      <w:pPr>
        <w:spacing w:after="0"/>
        <w:ind w:left="12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52707" w:rsidRPr="00EB44E3" w:rsidRDefault="00A52707">
      <w:pPr>
        <w:spacing w:after="0"/>
        <w:ind w:left="120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52707" w:rsidRPr="00EB44E3" w:rsidRDefault="008F0EF8">
      <w:pPr>
        <w:spacing w:after="0"/>
        <w:ind w:left="12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52707" w:rsidRPr="00EB44E3" w:rsidRDefault="00A52707">
      <w:pPr>
        <w:spacing w:after="0"/>
        <w:ind w:left="120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B44E3">
        <w:rPr>
          <w:rFonts w:ascii="Times New Roman" w:hAnsi="Times New Roman"/>
          <w:color w:val="000000"/>
          <w:spacing w:val="-1"/>
          <w:sz w:val="28"/>
          <w:lang w:val="ru-RU"/>
        </w:rPr>
        <w:t>обучающихся</w:t>
      </w:r>
      <w:proofErr w:type="gramEnd"/>
      <w:r w:rsidRPr="00EB44E3">
        <w:rPr>
          <w:rFonts w:ascii="Times New Roman" w:hAnsi="Times New Roman"/>
          <w:color w:val="000000"/>
          <w:spacing w:val="-1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A52707" w:rsidRPr="00EB44E3" w:rsidRDefault="008F0EF8">
      <w:pPr>
        <w:spacing w:after="0"/>
        <w:ind w:left="12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52707" w:rsidRPr="00EB44E3" w:rsidRDefault="00A52707">
      <w:pPr>
        <w:spacing w:after="0"/>
        <w:ind w:left="120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A52707" w:rsidRPr="00EB44E3" w:rsidRDefault="00A52707">
      <w:pPr>
        <w:rPr>
          <w:lang w:val="ru-RU"/>
        </w:rPr>
        <w:sectPr w:rsidR="00A52707" w:rsidRPr="00EB44E3" w:rsidSect="00EB44E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2707" w:rsidRPr="00EB44E3" w:rsidRDefault="008F0EF8">
      <w:pPr>
        <w:spacing w:after="0"/>
        <w:ind w:left="120"/>
        <w:rPr>
          <w:lang w:val="ru-RU"/>
        </w:rPr>
      </w:pPr>
      <w:bookmarkStart w:id="2" w:name="block-2377489"/>
      <w:bookmarkEnd w:id="1"/>
      <w:r w:rsidRPr="00EB44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«ИСТОРИЯ»</w:t>
      </w:r>
    </w:p>
    <w:p w:rsidR="00A52707" w:rsidRPr="00EB44E3" w:rsidRDefault="00A52707">
      <w:pPr>
        <w:spacing w:after="0"/>
        <w:ind w:left="120"/>
        <w:rPr>
          <w:lang w:val="ru-RU"/>
        </w:rPr>
      </w:pP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Введение. </w:t>
      </w: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 Ключевые процессы 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Мир </w:t>
      </w:r>
      <w:proofErr w:type="gramStart"/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>в начале</w:t>
      </w:r>
      <w:proofErr w:type="gramEnd"/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 ХХ в. </w:t>
      </w:r>
      <w:r w:rsidRPr="00EB44E3">
        <w:rPr>
          <w:rFonts w:ascii="Times New Roman" w:hAnsi="Times New Roman"/>
          <w:color w:val="000000"/>
          <w:sz w:val="28"/>
          <w:lang w:val="ru-RU"/>
        </w:rPr>
        <w:t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>.</w:t>
      </w:r>
    </w:p>
    <w:p w:rsidR="00A52707" w:rsidRPr="0025436D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>Первая мировая война (1914–1918).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</w:t>
      </w:r>
      <w:r w:rsidRPr="0025436D">
        <w:rPr>
          <w:rFonts w:ascii="Times New Roman" w:hAnsi="Times New Roman"/>
          <w:color w:val="000000"/>
          <w:sz w:val="28"/>
          <w:lang w:val="ru-RU"/>
        </w:rPr>
        <w:t>Четверной союз. Верден. Сомма.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От войны к миру.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</w:r>
    </w:p>
    <w:p w:rsidR="00A52707" w:rsidRPr="0025436D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Революционные события 1918–1919 гг. в Европе. Ноябрьская революция в Германии. Веймарская республика. Образование Коминтерна. </w:t>
      </w:r>
      <w:r w:rsidRPr="0025436D">
        <w:rPr>
          <w:rFonts w:ascii="Times New Roman" w:hAnsi="Times New Roman"/>
          <w:color w:val="000000"/>
          <w:sz w:val="28"/>
          <w:lang w:val="ru-RU"/>
        </w:rPr>
        <w:t>Венгерская советская республика.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1920–1930-е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A52707" w:rsidRPr="0025436D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</w:t>
      </w:r>
      <w:r w:rsidRPr="0025436D">
        <w:rPr>
          <w:rFonts w:ascii="Times New Roman" w:hAnsi="Times New Roman"/>
          <w:color w:val="000000"/>
          <w:spacing w:val="-2"/>
          <w:sz w:val="28"/>
          <w:lang w:val="ru-RU"/>
        </w:rPr>
        <w:t>Кейнсианство. Государственное регулирование экономики.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A52707" w:rsidRPr="0025436D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</w:t>
      </w:r>
      <w:r w:rsidRPr="0025436D">
        <w:rPr>
          <w:rFonts w:ascii="Times New Roman" w:hAnsi="Times New Roman"/>
          <w:color w:val="000000"/>
          <w:sz w:val="28"/>
          <w:lang w:val="ru-RU"/>
        </w:rPr>
        <w:t>Поражение Испанской Республики.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Страны Азии, Латинской Америки в 1918–1930-е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Национально-освободительное движение в Индии в 1919–1939 гг. </w:t>
      </w:r>
      <w:r w:rsidRPr="00EB44E3">
        <w:rPr>
          <w:rFonts w:ascii="Times New Roman" w:hAnsi="Times New Roman"/>
          <w:color w:val="000000"/>
          <w:sz w:val="28"/>
          <w:lang w:val="ru-RU"/>
        </w:rPr>
        <w:t>Индийский национальный конгресс. М. К. Ганди.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 1920–1930-х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25436D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BB2A68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Бриана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–Келлога. </w:t>
      </w:r>
      <w:r w:rsidRPr="0025436D">
        <w:rPr>
          <w:rFonts w:ascii="Times New Roman" w:hAnsi="Times New Roman"/>
          <w:color w:val="000000"/>
          <w:sz w:val="28"/>
          <w:lang w:val="ru-RU"/>
        </w:rPr>
        <w:t>«Эра пацифизма».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</w:t>
      </w:r>
      <w:r w:rsidRPr="00BB2A68">
        <w:rPr>
          <w:rFonts w:ascii="Times New Roman" w:hAnsi="Times New Roman"/>
          <w:color w:val="000000"/>
          <w:sz w:val="28"/>
          <w:lang w:val="ru-RU"/>
        </w:rPr>
        <w:t xml:space="preserve">Агрессия Японии против Китая (1931–1933). 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EB44E3">
        <w:rPr>
          <w:rFonts w:ascii="Times New Roman" w:hAnsi="Times New Roman"/>
          <w:color w:val="000000"/>
          <w:sz w:val="28"/>
          <w:lang w:val="ru-RU"/>
        </w:rPr>
        <w:t>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Развитие культуры в 1914–1930-х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proofErr w:type="spellStart"/>
      <w:r>
        <w:rPr>
          <w:rFonts w:ascii="Times New Roman" w:hAnsi="Times New Roman"/>
          <w:color w:val="000000"/>
          <w:sz w:val="28"/>
        </w:rPr>
        <w:t>Тоталитаризм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B44E3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Начало Второй мировой войны.</w:t>
      </w: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 Норвегии. Разгром Франц</w:t>
      </w:r>
      <w:proofErr w:type="gramStart"/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>ии и ее</w:t>
      </w:r>
      <w:proofErr w:type="gramEnd"/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союзников. Битва за Британию. Агрессия Герман</w:t>
      </w:r>
      <w:proofErr w:type="gramStart"/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>ии и ее</w:t>
      </w:r>
      <w:proofErr w:type="gramEnd"/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союзников на Балканах.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1941 год. Начало Великой Отечественной войны и войны на Тихом океане. </w:t>
      </w:r>
      <w:r w:rsidRPr="00EB44E3">
        <w:rPr>
          <w:rFonts w:ascii="Times New Roman" w:hAnsi="Times New Roman"/>
          <w:color w:val="000000"/>
          <w:sz w:val="28"/>
          <w:lang w:val="ru-RU"/>
        </w:rPr>
        <w:t>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Перл-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Харбор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Формирование Антигитлеровской коалиции.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Лендлиз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>Положение в оккупированных странах.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>Коренной перелом в войне.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Разгром Германии, Японии и их союзников. </w:t>
      </w:r>
      <w:r w:rsidRPr="00EB44E3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A52707" w:rsidRDefault="008F0EF8">
      <w:pPr>
        <w:spacing w:after="0"/>
        <w:ind w:firstLine="600"/>
        <w:jc w:val="both"/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Завершение мировой войны на Дальнем Востоке. 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Итоги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Обобщение</w:t>
      </w:r>
      <w:r w:rsidRPr="00EB44E3">
        <w:rPr>
          <w:rFonts w:ascii="Times New Roman" w:hAnsi="Times New Roman"/>
          <w:color w:val="000000"/>
          <w:sz w:val="28"/>
          <w:lang w:val="ru-RU"/>
        </w:rPr>
        <w:t>.</w:t>
      </w: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гг. 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Введение. Россия в начале ХХ </w:t>
      </w:r>
      <w:proofErr w:type="gramStart"/>
      <w:r w:rsidRPr="00EB44E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B44E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РОССИЯ В ГОДЫ ПЕРВОЙ МИРОВОЙ ВОЙНЫ И ВЕЛИКОЙ РОССИЙСКОЙ РЕВОЛЮЦИИ (1914–1922) 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(1917–1922)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</w:t>
      </w: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</w:t>
      </w:r>
      <w:r w:rsidRPr="002543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Позиция Украинской Центральной рады. </w:t>
      </w: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Восстание чехословацкого корпуса.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административное распределение товаров и услуг.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Разработка плана ГОЭЛРО. Создание регулярной Красной Армии. Использование военспецов. </w:t>
      </w:r>
      <w:r w:rsidRPr="00EB44E3">
        <w:rPr>
          <w:rFonts w:ascii="Times New Roman" w:hAnsi="Times New Roman"/>
          <w:color w:val="000000"/>
          <w:sz w:val="28"/>
          <w:lang w:val="ru-RU"/>
        </w:rPr>
        <w:t>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1921–1922 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A52707" w:rsidRPr="0025436D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, в Поволжье и др. </w:t>
      </w:r>
      <w:r w:rsidRPr="0025436D">
        <w:rPr>
          <w:rFonts w:ascii="Times New Roman" w:hAnsi="Times New Roman"/>
          <w:color w:val="000000"/>
          <w:sz w:val="28"/>
          <w:lang w:val="ru-RU"/>
        </w:rPr>
        <w:t>Кронштадтское восстание.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» и борьба по вопросу о национальном строительстве.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б) к концу 1920-х гг.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</w:t>
      </w:r>
      <w:proofErr w:type="spellStart"/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>ТОЗы</w:t>
      </w:r>
      <w:proofErr w:type="spellEnd"/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Советский Союз в 1929–1941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Коллективизация сельского хозяйства и ее трагические последствия.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крестьян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B44E3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Голо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>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EB44E3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советского общества в 1920–1930-е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>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A52707" w:rsidRPr="0025436D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Деятельность </w:t>
      </w:r>
      <w:proofErr w:type="spellStart"/>
      <w:r w:rsidRPr="0025436D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25436D">
        <w:rPr>
          <w:rFonts w:ascii="Times New Roman" w:hAnsi="Times New Roman"/>
          <w:color w:val="000000"/>
          <w:sz w:val="28"/>
          <w:lang w:val="ru-RU"/>
        </w:rPr>
        <w:t>. Рабфаки. Культура и идеология.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Наука в 1930-е гг.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Академия наук СССР. </w:t>
      </w:r>
      <w:r w:rsidRPr="00EB44E3">
        <w:rPr>
          <w:rFonts w:ascii="Times New Roman" w:hAnsi="Times New Roman"/>
          <w:color w:val="000000"/>
          <w:sz w:val="28"/>
          <w:lang w:val="ru-RU"/>
        </w:rPr>
        <w:t>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A52707" w:rsidRPr="0025436D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Досуг в городе. 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1930-е гг. </w:t>
      </w:r>
      <w:r w:rsidRPr="0025436D">
        <w:rPr>
          <w:rFonts w:ascii="Times New Roman" w:hAnsi="Times New Roman"/>
          <w:color w:val="000000"/>
          <w:sz w:val="28"/>
          <w:lang w:val="ru-RU"/>
        </w:rPr>
        <w:t>Жизнь в деревне.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Внешняя политика СССР в 1920–1930-е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, Западной Украины и Западной Белоруссии. Катынская трагедия.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Наш край в 1920–1930-е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EB44E3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Героизм и трагедия гражданского населения. </w:t>
      </w:r>
      <w:r w:rsidRPr="00EB44E3">
        <w:rPr>
          <w:rFonts w:ascii="Times New Roman" w:hAnsi="Times New Roman"/>
          <w:color w:val="000000"/>
          <w:sz w:val="28"/>
          <w:lang w:val="ru-RU"/>
        </w:rPr>
        <w:t>Эвакуация ленинградцев. Дорога жизни.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A52707" w:rsidRDefault="008F0EF8">
      <w:pPr>
        <w:spacing w:after="0"/>
        <w:ind w:firstLine="600"/>
        <w:jc w:val="both"/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Коренной перелом в ходе войны (осень 1942–1943 г.) </w:t>
      </w:r>
      <w:r>
        <w:rPr>
          <w:rFonts w:ascii="Times New Roman" w:hAnsi="Times New Roman"/>
          <w:b/>
          <w:color w:val="000000"/>
          <w:sz w:val="28"/>
        </w:rPr>
        <w:t>(3 ч)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 – летом 1942 г. Поражение советских вой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ыму. Битва за Кавказ. Оборона Сталинграда. Дом Павлова. Окружение неприятельской группировки под Сталинградом.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Разгром окруженных под Сталинградом гитлеровцев. </w:t>
      </w:r>
      <w:r w:rsidRPr="00EB44E3">
        <w:rPr>
          <w:rFonts w:ascii="Times New Roman" w:hAnsi="Times New Roman"/>
          <w:color w:val="000000"/>
          <w:sz w:val="28"/>
          <w:lang w:val="ru-RU"/>
        </w:rPr>
        <w:t>Итоги и значение победы Красной Армии под Сталинградом.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25436D">
        <w:rPr>
          <w:rFonts w:ascii="Times New Roman" w:hAnsi="Times New Roman"/>
          <w:color w:val="000000"/>
          <w:sz w:val="28"/>
          <w:lang w:val="ru-RU"/>
        </w:rPr>
        <w:t xml:space="preserve">Итоги наступления Красной Армии летом – осенью </w:t>
      </w:r>
      <w:r w:rsidRPr="00EB44E3">
        <w:rPr>
          <w:rFonts w:ascii="Times New Roman" w:hAnsi="Times New Roman"/>
          <w:color w:val="000000"/>
          <w:sz w:val="28"/>
          <w:lang w:val="ru-RU"/>
        </w:rPr>
        <w:t>1943 г. СССР и союзники. Проблема второго фронта. Ленд-лиз. Тегеранская конференция 1943 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4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4"/>
          <w:sz w:val="28"/>
          <w:lang w:val="ru-RU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</w:t>
      </w:r>
      <w:r w:rsidRPr="00EB44E3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связи с союзниками.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войне. Окончание Второй мировой войны (1944 – сентябрь 1945 г.)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Висло-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Одерская</w:t>
      </w:r>
      <w:proofErr w:type="spellEnd"/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операция. Битва за Берлин. Капитуляция Германии. Репатриация советских граждан в ходе войны и после ее окончания.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армии. Ядерные бомбардировки японских городов американской авиацией и их последствия.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Введение.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индустриального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От мира к холодной войне. Речь У. Черчилля в Фултоне. Доктрина Трумэна. План Маршалла. Разделенная Европа. Раскол Германии и образование двух германских </w:t>
      </w: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государств. Совет экономической взаимопомощи. Формирование двух военно-политических блоков (НАТО и ОВД).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Соединенные Штаты Америки.</w:t>
      </w:r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</w:r>
      <w:proofErr w:type="gramStart"/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>повороты политического курса</w:t>
      </w:r>
      <w:proofErr w:type="gramEnd"/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Страны Западной Европы.</w:t>
      </w:r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союз.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 w:rsidRPr="00EB44E3">
        <w:rPr>
          <w:rFonts w:ascii="Times New Roman" w:hAnsi="Times New Roman"/>
          <w:color w:val="000000"/>
          <w:sz w:val="28"/>
          <w:lang w:val="ru-RU"/>
        </w:rPr>
        <w:t>: проблемы и пути модернизации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Обретение независимости и выбор путей развития странами Азии и Африки.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 w:rsidRPr="00EB44E3">
        <w:rPr>
          <w:rFonts w:ascii="Times New Roman" w:hAnsi="Times New Roman"/>
          <w:color w:val="000000"/>
          <w:spacing w:val="2"/>
          <w:sz w:val="28"/>
          <w:lang w:val="ru-RU"/>
        </w:rPr>
        <w:t>Освободительная борьба и провозглашение национальных госуда</w:t>
      </w:r>
      <w:proofErr w:type="gramStart"/>
      <w:r w:rsidRPr="00EB44E3">
        <w:rPr>
          <w:rFonts w:ascii="Times New Roman" w:hAnsi="Times New Roman"/>
          <w:color w:val="000000"/>
          <w:spacing w:val="2"/>
          <w:sz w:val="28"/>
          <w:lang w:val="ru-RU"/>
        </w:rPr>
        <w:t>рств в р</w:t>
      </w:r>
      <w:proofErr w:type="gramEnd"/>
      <w:r w:rsidRPr="00EB44E3">
        <w:rPr>
          <w:rFonts w:ascii="Times New Roman" w:hAnsi="Times New Roman"/>
          <w:color w:val="000000"/>
          <w:spacing w:val="2"/>
          <w:sz w:val="28"/>
          <w:lang w:val="ru-RU"/>
        </w:rPr>
        <w:t>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lastRenderedPageBreak/>
        <w:t>Страны Ближнего Востока и Северной Африки</w:t>
      </w:r>
      <w:r w:rsidRPr="00EB44E3">
        <w:rPr>
          <w:rFonts w:ascii="Times New Roman" w:hAnsi="Times New Roman"/>
          <w:color w:val="000000"/>
          <w:spacing w:val="2"/>
          <w:sz w:val="28"/>
          <w:lang w:val="ru-RU"/>
        </w:rPr>
        <w:t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2010-х гг. Гражданская война в Сирии.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 w:rsidRPr="00EB44E3">
        <w:rPr>
          <w:rFonts w:ascii="Times New Roman" w:hAnsi="Times New Roman"/>
          <w:color w:val="000000"/>
          <w:sz w:val="28"/>
          <w:lang w:val="ru-RU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>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СССР в 1945–1953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СССР в середине 1950-х – первой половине 1960-х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СССР. «Догнать и перегнать Америку». Попытки решения продовольственной проблемы. Освоение целинных земель.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</w:t>
      </w: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реформа. Массовое жилищное строительство. Рост доходов населения и дефицит товаров народного потребления.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 С. Хрущева.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Советское государство и общество в середине 1960-х – начале 1980-х гг.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. Экономические реформы 1960-х гг. Новые ориентиры аграрной политики.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EB44E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процессы. Цензура и самиздат.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Л. И. Брежнев в оценках современников и историков.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</w:t>
      </w: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десталинизации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Новое мышление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Демократы первой волны, их лидеры и программы.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Распад </w:t>
      </w: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1945–1991 гг. 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1992–2022 гг.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4"/>
          <w:sz w:val="28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EB44E3">
        <w:rPr>
          <w:rFonts w:ascii="Times New Roman" w:hAnsi="Times New Roman"/>
          <w:color w:val="000000"/>
          <w:spacing w:val="4"/>
          <w:sz w:val="28"/>
          <w:lang w:val="ru-RU"/>
        </w:rPr>
        <w:t>деиндустриализации</w:t>
      </w:r>
      <w:proofErr w:type="spellEnd"/>
      <w:r w:rsidRPr="00EB44E3">
        <w:rPr>
          <w:rFonts w:ascii="Times New Roman" w:hAnsi="Times New Roman"/>
          <w:color w:val="000000"/>
          <w:spacing w:val="4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(2020).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2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</w:t>
      </w:r>
      <w:r w:rsidRPr="00EB44E3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>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востребованность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1992–2022 гг.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Итоговое обобщение</w:t>
      </w:r>
    </w:p>
    <w:p w:rsidR="00A52707" w:rsidRPr="00EB44E3" w:rsidRDefault="00A52707">
      <w:pPr>
        <w:rPr>
          <w:lang w:val="ru-RU"/>
        </w:rPr>
        <w:sectPr w:rsidR="00A52707" w:rsidRPr="00EB44E3" w:rsidSect="00EB44E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bookmarkStart w:id="3" w:name="block-2377483"/>
      <w:bookmarkEnd w:id="2"/>
      <w:r w:rsidRPr="00EB44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требованиями к важнейшим </w:t>
      </w: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результатам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относятся следующие убеждения и качества: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духовно-нравственного воспитания: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</w:t>
      </w: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принятия ценностей семейной жизни в соответствии с традициями народов России; </w:t>
      </w:r>
      <w:proofErr w:type="gramEnd"/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эстетического воспитания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EB44E3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мотивация и способность к образованию и самообразованию на протяжении всей жизни;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</w:t>
      </w:r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>эмпатии</w:t>
      </w:r>
      <w:proofErr w:type="spellEnd"/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 результаты</w:t>
      </w:r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сфере универсальных учебных познавательных действий</w:t>
      </w:r>
      <w:r w:rsidRPr="00EB44E3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EB44E3">
        <w:rPr>
          <w:rFonts w:ascii="Times New Roman" w:hAnsi="Times New Roman"/>
          <w:color w:val="000000"/>
          <w:sz w:val="28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EB44E3">
        <w:rPr>
          <w:rFonts w:ascii="Times New Roman" w:hAnsi="Times New Roman"/>
          <w:color w:val="000000"/>
          <w:sz w:val="28"/>
          <w:lang w:val="ru-RU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объяснять сферу применения и значение проведенного учебного исследования в современном общественном контексте;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внеучебной исторической информации (учебники, исторические источники, научно-популярная литература,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EB44E3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аргументированно вести диалог, уметь смягчать конфликтные ситуации;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EB44E3">
        <w:rPr>
          <w:rFonts w:ascii="Times New Roman" w:hAnsi="Times New Roman"/>
          <w:color w:val="000000"/>
          <w:sz w:val="28"/>
          <w:lang w:val="ru-RU"/>
        </w:rPr>
        <w:t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оценивать полученные результаты и свой вклад в общую работу.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регулятивных действий: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самоконтроля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EB44E3">
        <w:rPr>
          <w:rFonts w:ascii="Times New Roman" w:hAnsi="Times New Roman"/>
          <w:color w:val="000000"/>
          <w:sz w:val="28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 xml:space="preserve">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отражать: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lastRenderedPageBreak/>
        <w:t>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EB44E3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>в</w:t>
      </w:r>
      <w:proofErr w:type="gramEnd"/>
      <w:r w:rsidRPr="00EB44E3">
        <w:rPr>
          <w:rFonts w:ascii="Times New Roman" w:hAnsi="Times New Roman"/>
          <w:i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революция. Постиндустриальное и информационное общество. Современный мир: глобализация и </w:t>
      </w:r>
      <w:proofErr w:type="spellStart"/>
      <w:r w:rsidRPr="00EB44E3">
        <w:rPr>
          <w:rFonts w:ascii="Times New Roman" w:hAnsi="Times New Roman"/>
          <w:i/>
          <w:color w:val="000000"/>
          <w:sz w:val="28"/>
          <w:lang w:val="ru-RU"/>
        </w:rPr>
        <w:t>деглобализация</w:t>
      </w:r>
      <w:proofErr w:type="spellEnd"/>
      <w:r w:rsidRPr="00EB44E3">
        <w:rPr>
          <w:rFonts w:ascii="Times New Roman" w:hAnsi="Times New Roman"/>
          <w:i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:rsidR="00A52707" w:rsidRPr="00EB44E3" w:rsidRDefault="008F0EF8">
      <w:pPr>
        <w:spacing w:after="0"/>
        <w:ind w:firstLine="600"/>
        <w:rPr>
          <w:lang w:val="ru-RU"/>
        </w:rPr>
      </w:pPr>
      <w:r w:rsidRPr="00EB44E3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A52707" w:rsidRPr="00EB44E3" w:rsidRDefault="008F0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A52707" w:rsidRPr="00EB44E3" w:rsidRDefault="008F0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A52707" w:rsidRPr="00EB44E3" w:rsidRDefault="008F0E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A52707" w:rsidRPr="00EB44E3" w:rsidRDefault="008F0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A52707" w:rsidRPr="00EB44E3" w:rsidRDefault="008F0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A52707" w:rsidRPr="00EB44E3" w:rsidRDefault="008F0EF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52707" w:rsidRPr="00EB44E3" w:rsidRDefault="008F0EF8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A52707" w:rsidRPr="00EB44E3" w:rsidRDefault="008F0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A52707" w:rsidRPr="00EB44E3" w:rsidRDefault="008F0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52707" w:rsidRPr="00EB44E3" w:rsidRDefault="008F0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A52707" w:rsidRPr="00EB44E3" w:rsidRDefault="008F0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A52707" w:rsidRPr="00EB44E3" w:rsidRDefault="008F0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52707" w:rsidRPr="00EB44E3" w:rsidRDefault="008F0EF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A52707" w:rsidRPr="00EB44E3" w:rsidRDefault="008F0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A52707" w:rsidRPr="00EB44E3" w:rsidRDefault="008F0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52707" w:rsidRPr="00EB44E3" w:rsidRDefault="008F0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A52707" w:rsidRPr="00EB44E3" w:rsidRDefault="008F0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A52707" w:rsidRPr="00EB44E3" w:rsidRDefault="008F0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A52707" w:rsidRPr="00EB44E3" w:rsidRDefault="008F0EF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EB44E3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A52707" w:rsidRPr="00EB44E3" w:rsidRDefault="008F0EF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A52707" w:rsidRPr="00EB44E3" w:rsidRDefault="008F0EF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A52707" w:rsidRPr="00EB44E3" w:rsidRDefault="008F0EF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52707" w:rsidRPr="00EB44E3" w:rsidRDefault="008F0EF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A52707" w:rsidRPr="00EB44E3" w:rsidRDefault="008F0EF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A52707" w:rsidRPr="00EB44E3" w:rsidRDefault="008F0EF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52707" w:rsidRPr="00EB44E3" w:rsidRDefault="008F0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A52707" w:rsidRPr="00EB44E3" w:rsidRDefault="008F0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52707" w:rsidRPr="00EB44E3" w:rsidRDefault="008F0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A52707" w:rsidRPr="00EB44E3" w:rsidRDefault="008F0EF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lastRenderedPageBreak/>
        <w:t>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A52707" w:rsidRPr="00EB44E3" w:rsidRDefault="008F0EF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52707" w:rsidRPr="00EB44E3" w:rsidRDefault="008F0EF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52707" w:rsidRPr="00EB44E3" w:rsidRDefault="008F0EF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52707" w:rsidRPr="00EB44E3" w:rsidRDefault="008F0EF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4E3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 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A52707" w:rsidRPr="00EB44E3" w:rsidRDefault="008F0EF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A52707" w:rsidRPr="00EB44E3" w:rsidRDefault="008F0EF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A52707" w:rsidRPr="00EB44E3" w:rsidRDefault="008F0EF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Власть и общество в годы войны. Решающий вклад СССР в Победу.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1914–1945 гг.;</w:t>
      </w:r>
    </w:p>
    <w:p w:rsidR="00A52707" w:rsidRPr="00EB44E3" w:rsidRDefault="008F0EF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1914–1945 гг.;</w:t>
      </w:r>
    </w:p>
    <w:p w:rsidR="00A52707" w:rsidRPr="00EB44E3" w:rsidRDefault="008F0EF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A52707" w:rsidRPr="00EB44E3" w:rsidRDefault="008F0EF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A52707" w:rsidRPr="00EB44E3" w:rsidRDefault="00A52707">
      <w:pPr>
        <w:spacing w:after="0"/>
        <w:ind w:left="120"/>
        <w:rPr>
          <w:lang w:val="ru-RU"/>
        </w:rPr>
      </w:pPr>
    </w:p>
    <w:p w:rsidR="00A52707" w:rsidRPr="00EB44E3" w:rsidRDefault="008F0EF8">
      <w:pPr>
        <w:spacing w:after="0"/>
        <w:ind w:left="120"/>
        <w:jc w:val="both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2707" w:rsidRPr="00EB44E3" w:rsidRDefault="00A52707">
      <w:pPr>
        <w:spacing w:after="0"/>
        <w:ind w:left="120"/>
        <w:jc w:val="both"/>
        <w:rPr>
          <w:lang w:val="ru-RU"/>
        </w:rPr>
      </w:pP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A52707" w:rsidRPr="00EB44E3" w:rsidRDefault="008F0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A52707" w:rsidRPr="00EB44E3" w:rsidRDefault="008F0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A52707" w:rsidRPr="00EB44E3" w:rsidRDefault="008F0EF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1945–2022 гг., события, процессы, в которых они участвовали;</w:t>
      </w:r>
    </w:p>
    <w:p w:rsidR="00A52707" w:rsidRPr="00EB44E3" w:rsidRDefault="008F0EF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A52707" w:rsidRPr="00EB44E3" w:rsidRDefault="008F0EF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A52707" w:rsidRPr="00EB44E3" w:rsidRDefault="008F0EF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52707" w:rsidRPr="00EB44E3" w:rsidRDefault="008F0EF8">
      <w:pPr>
        <w:numPr>
          <w:ilvl w:val="0"/>
          <w:numId w:val="14"/>
        </w:numPr>
        <w:spacing w:after="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A52707" w:rsidRPr="00EB44E3" w:rsidRDefault="008F0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A52707" w:rsidRPr="00EB44E3" w:rsidRDefault="008F0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52707" w:rsidRPr="00EB44E3" w:rsidRDefault="008F0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A52707" w:rsidRPr="00EB44E3" w:rsidRDefault="008F0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A52707" w:rsidRPr="00EB44E3" w:rsidRDefault="008F0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52707" w:rsidRPr="00EB44E3" w:rsidRDefault="008F0EF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A52707" w:rsidRPr="00EB44E3" w:rsidRDefault="008F0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A52707" w:rsidRPr="00EB44E3" w:rsidRDefault="008F0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52707" w:rsidRPr="00EB44E3" w:rsidRDefault="008F0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1945–2022 гг.;</w:t>
      </w:r>
    </w:p>
    <w:p w:rsidR="00A52707" w:rsidRPr="00EB44E3" w:rsidRDefault="008F0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A52707" w:rsidRPr="00EB44E3" w:rsidRDefault="008F0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A52707" w:rsidRPr="00EB44E3" w:rsidRDefault="008F0EF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EB44E3">
        <w:rPr>
          <w:rFonts w:ascii="Times New Roman" w:hAnsi="Times New Roman"/>
          <w:i/>
          <w:color w:val="000000"/>
          <w:sz w:val="28"/>
          <w:lang w:val="ru-RU"/>
        </w:rPr>
        <w:t>временны́е</w:t>
      </w:r>
      <w:proofErr w:type="spellEnd"/>
      <w:r w:rsidRPr="00EB44E3"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6"/>
        </w:numPr>
        <w:spacing w:after="0"/>
        <w:jc w:val="both"/>
        <w:rPr>
          <w:lang w:val="ru-RU"/>
        </w:rPr>
      </w:pP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A52707" w:rsidRPr="00EB44E3" w:rsidRDefault="008F0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A52707" w:rsidRPr="00EB44E3" w:rsidRDefault="008F0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A52707" w:rsidRPr="00EB44E3" w:rsidRDefault="008F0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52707" w:rsidRPr="00EB44E3" w:rsidRDefault="008F0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1945–2022 гг.;</w:t>
      </w:r>
    </w:p>
    <w:p w:rsidR="00A52707" w:rsidRPr="00EB44E3" w:rsidRDefault="008F0EF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1945–2022 гг.;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A52707" w:rsidRPr="00EB44E3" w:rsidRDefault="008F0EF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52707" w:rsidRPr="00EB44E3" w:rsidRDefault="008F0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A52707" w:rsidRPr="00EB44E3" w:rsidRDefault="008F0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52707" w:rsidRPr="00EB44E3" w:rsidRDefault="008F0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A52707" w:rsidRPr="00EB44E3" w:rsidRDefault="008F0EF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на основании информации, представленной на карте/схеме по истории России и зарубежных стран 1945–2022 гг., проводить сравнение исторических </w:t>
      </w: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A52707" w:rsidRPr="00EB44E3" w:rsidRDefault="008F0EF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52707" w:rsidRPr="00EB44E3" w:rsidRDefault="008F0EF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52707" w:rsidRPr="00EB44E3" w:rsidRDefault="008F0EF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52707" w:rsidRPr="00EB44E3" w:rsidRDefault="008F0EF8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A52707" w:rsidRPr="00EB44E3" w:rsidRDefault="008F0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A52707" w:rsidRPr="00EB44E3" w:rsidRDefault="008F0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A52707" w:rsidRPr="00EB44E3" w:rsidRDefault="008F0EF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i/>
          <w:color w:val="000000"/>
          <w:sz w:val="28"/>
          <w:lang w:val="ru-RU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 том числе по учебному курсу «История России»: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По учебному курсу «Всеобщая история»: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EB44E3">
        <w:rPr>
          <w:rFonts w:ascii="Times New Roman" w:hAnsi="Times New Roman"/>
          <w:color w:val="000000"/>
          <w:spacing w:val="-1"/>
          <w:sz w:val="28"/>
          <w:lang w:val="ru-RU"/>
        </w:rPr>
        <w:t>деглобализация</w:t>
      </w:r>
      <w:proofErr w:type="spellEnd"/>
      <w:r w:rsidRPr="00EB44E3">
        <w:rPr>
          <w:rFonts w:ascii="Times New Roman" w:hAnsi="Times New Roman"/>
          <w:color w:val="000000"/>
          <w:spacing w:val="-1"/>
          <w:sz w:val="28"/>
          <w:lang w:val="ru-RU"/>
        </w:rPr>
        <w:t>. Геополитический кризис 2022 г. и его влияние на мировую систему.</w:t>
      </w:r>
    </w:p>
    <w:p w:rsidR="00A52707" w:rsidRPr="00EB44E3" w:rsidRDefault="008F0EF8">
      <w:pPr>
        <w:spacing w:after="0"/>
        <w:ind w:firstLine="60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52707" w:rsidRPr="00EB44E3" w:rsidRDefault="008F0EF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A52707" w:rsidRPr="00EB44E3" w:rsidRDefault="008F0EF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A52707" w:rsidRPr="00EB44E3" w:rsidRDefault="008F0EF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A52707" w:rsidRPr="00EB44E3" w:rsidRDefault="008F0EF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A52707" w:rsidRPr="00EB44E3" w:rsidRDefault="00A52707">
      <w:pPr>
        <w:rPr>
          <w:lang w:val="ru-RU"/>
        </w:rPr>
        <w:sectPr w:rsidR="00A52707" w:rsidRPr="00EB44E3" w:rsidSect="00EB44E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52707" w:rsidRDefault="008F0EF8">
      <w:pPr>
        <w:spacing w:after="0"/>
        <w:ind w:left="120"/>
      </w:pPr>
      <w:bookmarkStart w:id="4" w:name="block-2377484"/>
      <w:bookmarkEnd w:id="3"/>
      <w:r w:rsidRPr="00EB44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2707" w:rsidRDefault="008F0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527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Латинской Америки в 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52707" w:rsidRPr="00ED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4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 (1914—1922)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 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 w:rsidRPr="00ED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4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1929—1941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(1941—1945)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война: единство фронта и 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</w:tbl>
    <w:p w:rsidR="00A52707" w:rsidRDefault="00A52707">
      <w:pPr>
        <w:sectPr w:rsidR="00A52707" w:rsidSect="00EB44E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707" w:rsidRDefault="008F0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5270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 w:rsidRPr="00ED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4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1992—2022 гг.</w:t>
            </w: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</w:tbl>
    <w:p w:rsidR="00A52707" w:rsidRPr="00EB44E3" w:rsidRDefault="00A52707">
      <w:pPr>
        <w:rPr>
          <w:lang w:val="ru-RU"/>
        </w:rPr>
        <w:sectPr w:rsidR="00A52707" w:rsidRPr="00EB44E3" w:rsidSect="00EB44E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707" w:rsidRPr="00EB44E3" w:rsidRDefault="00A52707">
      <w:pPr>
        <w:rPr>
          <w:lang w:val="ru-RU"/>
        </w:rPr>
        <w:sectPr w:rsidR="00A52707" w:rsidRPr="00EB4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2707" w:rsidRDefault="008F0EF8" w:rsidP="00EB44E3">
      <w:pPr>
        <w:spacing w:after="0"/>
      </w:pPr>
      <w:bookmarkStart w:id="5" w:name="block-23774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2707" w:rsidRDefault="008F0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221"/>
      </w:tblGrid>
      <w:tr w:rsidR="00A5270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674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F0EF8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674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F0EF8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674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F0EF8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2543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F0EF8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674D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F0EF8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1914-1930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союзников. Итоги Второй мировой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</w:t>
            </w:r>
            <w:proofErr w:type="gramStart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D1FC0" w:rsidRDefault="00ED1FC0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  <w:bookmarkStart w:id="6" w:name="_GoBack"/>
            <w:bookmarkEnd w:id="6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этапы и основные события Гражданской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1920—1930-е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войны: боевые действия (осень 1942-1943 гг.</w:t>
            </w:r>
            <w:proofErr w:type="gramStart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события на фронтах (1944-сентябрь 1945 гг.</w:t>
            </w:r>
            <w:proofErr w:type="gramStart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</w:tbl>
    <w:p w:rsidR="00A52707" w:rsidRDefault="00A52707">
      <w:pPr>
        <w:sectPr w:rsidR="00A52707" w:rsidSect="00EB44E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707" w:rsidRDefault="008F0E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46"/>
        <w:gridCol w:w="1841"/>
        <w:gridCol w:w="1910"/>
        <w:gridCol w:w="1347"/>
        <w:gridCol w:w="2221"/>
      </w:tblGrid>
      <w:tr w:rsidR="00A5270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2707" w:rsidRDefault="00A52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707" w:rsidRDefault="00A52707"/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«Скандинавская модель" социально-экономического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</w:t>
            </w:r>
            <w:proofErr w:type="gramStart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 международных отношений во второй половине 1940-х — 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оттепели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1950-х </w:t>
            </w:r>
            <w:proofErr w:type="gramStart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1960­х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</w:t>
            </w:r>
            <w:proofErr w:type="gramStart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 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середины 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Новое мышление Горбачева. Изменения в 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1945—1991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2707" w:rsidRDefault="00A52707">
            <w:pPr>
              <w:spacing w:after="0"/>
              <w:ind w:left="135"/>
            </w:pPr>
          </w:p>
        </w:tc>
      </w:tr>
      <w:tr w:rsidR="00A52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Pr="00EB44E3" w:rsidRDefault="008F0EF8">
            <w:pPr>
              <w:spacing w:after="0"/>
              <w:ind w:left="135"/>
              <w:rPr>
                <w:lang w:val="ru-RU"/>
              </w:rPr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 w:rsidRPr="00EB4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2707" w:rsidRDefault="008F0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707" w:rsidRDefault="00A52707"/>
        </w:tc>
      </w:tr>
    </w:tbl>
    <w:p w:rsidR="00A52707" w:rsidRPr="00EB44E3" w:rsidRDefault="00A52707">
      <w:pPr>
        <w:rPr>
          <w:lang w:val="ru-RU"/>
        </w:rPr>
        <w:sectPr w:rsidR="00A52707" w:rsidRPr="00EB44E3" w:rsidSect="00EB44E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52707" w:rsidRPr="00EB44E3" w:rsidRDefault="00A52707">
      <w:pPr>
        <w:rPr>
          <w:lang w:val="ru-RU"/>
        </w:rPr>
        <w:sectPr w:rsidR="00A52707" w:rsidRPr="00EB44E3" w:rsidSect="00EB44E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2707" w:rsidRPr="00EB44E3" w:rsidRDefault="008F0EF8" w:rsidP="00EB44E3">
      <w:pPr>
        <w:spacing w:after="0"/>
        <w:rPr>
          <w:lang w:val="ru-RU"/>
        </w:rPr>
      </w:pPr>
      <w:bookmarkStart w:id="7" w:name="block-2377488"/>
      <w:bookmarkEnd w:id="5"/>
      <w:r w:rsidRPr="00EB44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2707" w:rsidRPr="00EB44E3" w:rsidRDefault="008F0EF8">
      <w:pPr>
        <w:spacing w:after="0" w:line="480" w:lineRule="auto"/>
        <w:ind w:left="12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2707" w:rsidRPr="00EB44E3" w:rsidRDefault="008F0EF8">
      <w:pPr>
        <w:spacing w:after="0" w:line="480" w:lineRule="auto"/>
        <w:ind w:left="120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52707" w:rsidRPr="00EB44E3" w:rsidRDefault="008F0EF8">
      <w:pPr>
        <w:spacing w:after="0" w:line="480" w:lineRule="auto"/>
        <w:ind w:left="120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​‌«История» А. А.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Улунян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, Е.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Ю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Сергеев. под редакцией А.О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 (10 -11 класс). — М.: Просвещение, 2020 г.</w:t>
      </w:r>
      <w:r w:rsidRPr="00EB44E3">
        <w:rPr>
          <w:sz w:val="28"/>
          <w:lang w:val="ru-RU"/>
        </w:rPr>
        <w:br/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«История России с 1945год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–н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ачало 21 века» авторы: Р.В.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А.В.Торкунов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(10 - 11 класс) «Просвещение» 2023.</w:t>
      </w:r>
      <w:r w:rsidRPr="00EB44E3">
        <w:rPr>
          <w:sz w:val="28"/>
          <w:lang w:val="ru-RU"/>
        </w:rPr>
        <w:br/>
      </w:r>
      <w:bookmarkStart w:id="8" w:name="6fcf7671-1cf5-4faa-afe4-03a8bdf9949f"/>
      <w:bookmarkEnd w:id="8"/>
      <w:r w:rsidRPr="00EB44E3">
        <w:rPr>
          <w:rFonts w:ascii="Times New Roman" w:hAnsi="Times New Roman"/>
          <w:color w:val="000000"/>
          <w:sz w:val="28"/>
          <w:lang w:val="ru-RU"/>
        </w:rPr>
        <w:t>‌</w:t>
      </w:r>
    </w:p>
    <w:p w:rsidR="00A52707" w:rsidRPr="00EB44E3" w:rsidRDefault="008F0EF8">
      <w:pPr>
        <w:spacing w:after="0"/>
        <w:ind w:left="120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>​</w:t>
      </w:r>
    </w:p>
    <w:p w:rsidR="00A52707" w:rsidRPr="00EB44E3" w:rsidRDefault="008F0EF8">
      <w:pPr>
        <w:spacing w:after="0" w:line="480" w:lineRule="auto"/>
        <w:ind w:left="12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2707" w:rsidRPr="00EB44E3" w:rsidRDefault="008F0EF8">
      <w:pPr>
        <w:spacing w:after="0" w:line="480" w:lineRule="auto"/>
        <w:ind w:left="120"/>
        <w:rPr>
          <w:lang w:val="ru-RU"/>
        </w:rPr>
      </w:pPr>
      <w:r w:rsidRPr="00EB44E3">
        <w:rPr>
          <w:rFonts w:ascii="Times New Roman" w:hAnsi="Times New Roman"/>
          <w:color w:val="000000"/>
          <w:sz w:val="28"/>
          <w:lang w:val="ru-RU"/>
        </w:rPr>
        <w:t xml:space="preserve">​‌«История» А. А.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Улунян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, Е.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Ю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Сергеев. под редакцией А.О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 (10 -11 класс). — М.: Просвещение, 2020 г.</w:t>
      </w:r>
      <w:r w:rsidRPr="00EB44E3">
        <w:rPr>
          <w:sz w:val="28"/>
          <w:lang w:val="ru-RU"/>
        </w:rPr>
        <w:br/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«История России с 1945год </w:t>
      </w:r>
      <w:proofErr w:type="gramStart"/>
      <w:r w:rsidRPr="00EB44E3">
        <w:rPr>
          <w:rFonts w:ascii="Times New Roman" w:hAnsi="Times New Roman"/>
          <w:color w:val="000000"/>
          <w:sz w:val="28"/>
          <w:lang w:val="ru-RU"/>
        </w:rPr>
        <w:t>–н</w:t>
      </w:r>
      <w:proofErr w:type="gram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ачало 21 века» авторы: Р.В.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B44E3">
        <w:rPr>
          <w:rFonts w:ascii="Times New Roman" w:hAnsi="Times New Roman"/>
          <w:color w:val="000000"/>
          <w:sz w:val="28"/>
          <w:lang w:val="ru-RU"/>
        </w:rPr>
        <w:t>А.В.Торкунов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 xml:space="preserve"> (10 - 11 класс) «Просвещение» 2023.</w:t>
      </w:r>
      <w:r w:rsidRPr="00EB44E3">
        <w:rPr>
          <w:sz w:val="28"/>
          <w:lang w:val="ru-RU"/>
        </w:rPr>
        <w:br/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B44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B44E3">
        <w:rPr>
          <w:rFonts w:ascii="Times New Roman" w:hAnsi="Times New Roman"/>
          <w:color w:val="000000"/>
          <w:sz w:val="28"/>
          <w:lang w:val="ru-RU"/>
        </w:rPr>
        <w:t>/3/11</w:t>
      </w:r>
      <w:r w:rsidRPr="00EB44E3">
        <w:rPr>
          <w:sz w:val="28"/>
          <w:lang w:val="ru-RU"/>
        </w:rPr>
        <w:br/>
      </w:r>
      <w:bookmarkStart w:id="9" w:name="d9cb397a-866c-4f27-b115-9f600926537f"/>
      <w:bookmarkEnd w:id="9"/>
      <w:r w:rsidRPr="00EB44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2707" w:rsidRPr="00EB44E3" w:rsidRDefault="00A52707">
      <w:pPr>
        <w:spacing w:after="0"/>
        <w:ind w:left="120"/>
        <w:rPr>
          <w:lang w:val="ru-RU"/>
        </w:rPr>
      </w:pPr>
    </w:p>
    <w:p w:rsidR="00A52707" w:rsidRPr="00EB44E3" w:rsidRDefault="008F0EF8">
      <w:pPr>
        <w:spacing w:after="0" w:line="480" w:lineRule="auto"/>
        <w:ind w:left="120"/>
        <w:rPr>
          <w:lang w:val="ru-RU"/>
        </w:rPr>
      </w:pPr>
      <w:r w:rsidRPr="00EB44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2707" w:rsidRPr="00EB44E3" w:rsidRDefault="008F0EF8" w:rsidP="00EB44E3">
      <w:pPr>
        <w:spacing w:after="0" w:line="480" w:lineRule="auto"/>
        <w:ind w:left="120"/>
        <w:rPr>
          <w:lang w:val="ru-RU"/>
        </w:rPr>
        <w:sectPr w:rsidR="00A52707" w:rsidRPr="00EB44E3" w:rsidSect="00EB44E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EB44E3">
        <w:rPr>
          <w:rFonts w:ascii="Times New Roman" w:hAnsi="Times New Roman"/>
          <w:color w:val="000000"/>
          <w:sz w:val="28"/>
          <w:lang w:val="ru-RU"/>
        </w:rPr>
        <w:t>​</w:t>
      </w:r>
      <w:r w:rsidRPr="00EB44E3">
        <w:rPr>
          <w:rFonts w:ascii="Times New Roman" w:hAnsi="Times New Roman"/>
          <w:color w:val="333333"/>
          <w:sz w:val="28"/>
          <w:lang w:val="ru-RU"/>
        </w:rPr>
        <w:t>​‌</w:t>
      </w:r>
      <w:r w:rsidRPr="00EB44E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B44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44E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B44E3">
        <w:rPr>
          <w:rFonts w:ascii="Times New Roman" w:hAnsi="Times New Roman"/>
          <w:color w:val="000000"/>
          <w:sz w:val="28"/>
          <w:lang w:val="ru-RU"/>
        </w:rPr>
        <w:t>/3/11</w:t>
      </w:r>
      <w:r w:rsidRPr="00EB44E3">
        <w:rPr>
          <w:sz w:val="28"/>
          <w:lang w:val="ru-RU"/>
        </w:rPr>
        <w:br/>
      </w:r>
      <w:bookmarkStart w:id="10" w:name="a533c747-85bf-4629-95ae-536468e95f06"/>
      <w:bookmarkEnd w:id="10"/>
    </w:p>
    <w:bookmarkEnd w:id="7"/>
    <w:p w:rsidR="008F0EF8" w:rsidRPr="00EB44E3" w:rsidRDefault="008F0EF8" w:rsidP="00EB44E3">
      <w:pPr>
        <w:rPr>
          <w:lang w:val="ru-RU"/>
        </w:rPr>
      </w:pPr>
    </w:p>
    <w:sectPr w:rsidR="008F0EF8" w:rsidRPr="00EB44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95B"/>
    <w:multiLevelType w:val="multilevel"/>
    <w:tmpl w:val="4378B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07E6B"/>
    <w:multiLevelType w:val="multilevel"/>
    <w:tmpl w:val="578CF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B2E2D"/>
    <w:multiLevelType w:val="multilevel"/>
    <w:tmpl w:val="7CECD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C27B5"/>
    <w:multiLevelType w:val="multilevel"/>
    <w:tmpl w:val="F1923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10FD9"/>
    <w:multiLevelType w:val="multilevel"/>
    <w:tmpl w:val="5CAA4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81E0A"/>
    <w:multiLevelType w:val="multilevel"/>
    <w:tmpl w:val="54BAD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353CD1"/>
    <w:multiLevelType w:val="multilevel"/>
    <w:tmpl w:val="97AE9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E0695"/>
    <w:multiLevelType w:val="multilevel"/>
    <w:tmpl w:val="55D4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BF270E"/>
    <w:multiLevelType w:val="multilevel"/>
    <w:tmpl w:val="D9E82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A1277"/>
    <w:multiLevelType w:val="multilevel"/>
    <w:tmpl w:val="13A4D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083039"/>
    <w:multiLevelType w:val="multilevel"/>
    <w:tmpl w:val="8482E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30201F"/>
    <w:multiLevelType w:val="multilevel"/>
    <w:tmpl w:val="0A62D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451DF4"/>
    <w:multiLevelType w:val="multilevel"/>
    <w:tmpl w:val="93BAD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F6B4D"/>
    <w:multiLevelType w:val="multilevel"/>
    <w:tmpl w:val="7272D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7B7235"/>
    <w:multiLevelType w:val="multilevel"/>
    <w:tmpl w:val="6AE41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E527B9"/>
    <w:multiLevelType w:val="multilevel"/>
    <w:tmpl w:val="23225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D3192"/>
    <w:multiLevelType w:val="multilevel"/>
    <w:tmpl w:val="EBA26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1B7B49"/>
    <w:multiLevelType w:val="multilevel"/>
    <w:tmpl w:val="E73A6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5D437B"/>
    <w:multiLevelType w:val="multilevel"/>
    <w:tmpl w:val="18AA9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715741"/>
    <w:multiLevelType w:val="multilevel"/>
    <w:tmpl w:val="66DA4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0D7674"/>
    <w:multiLevelType w:val="multilevel"/>
    <w:tmpl w:val="1BDE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6B663C"/>
    <w:multiLevelType w:val="multilevel"/>
    <w:tmpl w:val="B49E9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19"/>
  </w:num>
  <w:num w:numId="5">
    <w:abstractNumId w:val="5"/>
  </w:num>
  <w:num w:numId="6">
    <w:abstractNumId w:val="8"/>
  </w:num>
  <w:num w:numId="7">
    <w:abstractNumId w:val="15"/>
  </w:num>
  <w:num w:numId="8">
    <w:abstractNumId w:val="14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8"/>
  </w:num>
  <w:num w:numId="17">
    <w:abstractNumId w:val="2"/>
  </w:num>
  <w:num w:numId="18">
    <w:abstractNumId w:val="13"/>
  </w:num>
  <w:num w:numId="19">
    <w:abstractNumId w:val="16"/>
  </w:num>
  <w:num w:numId="20">
    <w:abstractNumId w:val="3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2707"/>
    <w:rsid w:val="0025436D"/>
    <w:rsid w:val="00674DA4"/>
    <w:rsid w:val="008F0EF8"/>
    <w:rsid w:val="00A52707"/>
    <w:rsid w:val="00BB2A68"/>
    <w:rsid w:val="00EB44E3"/>
    <w:rsid w:val="00E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64</Pages>
  <Words>18322</Words>
  <Characters>104441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8</cp:revision>
  <dcterms:created xsi:type="dcterms:W3CDTF">2023-09-19T18:49:00Z</dcterms:created>
  <dcterms:modified xsi:type="dcterms:W3CDTF">2023-11-30T10:05:00Z</dcterms:modified>
</cp:coreProperties>
</file>